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2" w:rsidRDefault="007A7632" w:rsidP="007A7632">
      <w:pPr>
        <w:tabs>
          <w:tab w:val="left" w:pos="851"/>
        </w:tabs>
        <w:spacing w:before="120" w:after="120"/>
        <w:jc w:val="center"/>
        <w:rPr>
          <w:b/>
          <w:bCs/>
          <w:sz w:val="30"/>
          <w:szCs w:val="30"/>
        </w:rPr>
      </w:pPr>
      <w:r w:rsidRPr="00E768A9">
        <w:rPr>
          <w:b/>
          <w:bCs/>
          <w:sz w:val="30"/>
          <w:szCs w:val="30"/>
        </w:rPr>
        <w:t xml:space="preserve">ОТЧЁТ-СПРАВКА </w:t>
      </w:r>
      <w:r w:rsidRPr="00E768A9">
        <w:rPr>
          <w:b/>
          <w:bCs/>
          <w:sz w:val="30"/>
          <w:szCs w:val="30"/>
        </w:rPr>
        <w:br/>
        <w:t>о прохождении практики</w:t>
      </w:r>
    </w:p>
    <w:p w:rsidR="007A7632" w:rsidRPr="00E768A9" w:rsidRDefault="007A7632" w:rsidP="007A7632">
      <w:pPr>
        <w:tabs>
          <w:tab w:val="left" w:pos="851"/>
        </w:tabs>
        <w:spacing w:before="120" w:after="120"/>
        <w:jc w:val="center"/>
        <w:rPr>
          <w:bCs/>
          <w:sz w:val="10"/>
          <w:szCs w:val="10"/>
        </w:rPr>
      </w:pPr>
    </w:p>
    <w:p w:rsidR="007A7632" w:rsidRPr="004E4A84" w:rsidRDefault="007A7632" w:rsidP="007A7632">
      <w:pPr>
        <w:tabs>
          <w:tab w:val="left" w:pos="426"/>
          <w:tab w:val="left" w:pos="1134"/>
        </w:tabs>
        <w:spacing w:before="120"/>
        <w:jc w:val="both"/>
      </w:pPr>
      <w:r>
        <w:rPr>
          <w:b/>
        </w:rPr>
        <w:t>Студен</w:t>
      </w:r>
      <w:proofErr w:type="gramStart"/>
      <w:r>
        <w:rPr>
          <w:b/>
        </w:rPr>
        <w:t>т(</w:t>
      </w:r>
      <w:proofErr w:type="spellStart"/>
      <w:proofErr w:type="gramEnd"/>
      <w:r>
        <w:rPr>
          <w:b/>
        </w:rPr>
        <w:t>ка</w:t>
      </w:r>
      <w:proofErr w:type="spellEnd"/>
      <w:r>
        <w:rPr>
          <w:b/>
        </w:rPr>
        <w:t xml:space="preserve">) МГППУ  </w:t>
      </w:r>
      <w:r w:rsidRPr="004E4A84">
        <w:t>__</w:t>
      </w:r>
      <w:r>
        <w:t>__</w:t>
      </w:r>
      <w:r w:rsidRPr="004E4A84">
        <w:t>________________________________________________________</w:t>
      </w:r>
    </w:p>
    <w:p w:rsidR="007A7632" w:rsidRPr="00E22B56" w:rsidRDefault="007A7632" w:rsidP="007A7632">
      <w:pPr>
        <w:tabs>
          <w:tab w:val="left" w:pos="426"/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 имя отчество студента)</w:t>
      </w:r>
    </w:p>
    <w:p w:rsidR="007A7632" w:rsidRDefault="007A7632" w:rsidP="007A7632">
      <w:pPr>
        <w:tabs>
          <w:tab w:val="left" w:pos="426"/>
          <w:tab w:val="left" w:pos="1134"/>
        </w:tabs>
        <w:jc w:val="both"/>
      </w:pPr>
      <w:r w:rsidRPr="00250E4D">
        <w:t>______</w:t>
      </w:r>
      <w:r>
        <w:t xml:space="preserve"> курса группы № </w:t>
      </w:r>
      <w:r w:rsidRPr="00250E4D">
        <w:t>_____________________</w:t>
      </w:r>
      <w:r>
        <w:t xml:space="preserve"> факультета  _</w:t>
      </w:r>
      <w:r w:rsidRPr="00250E4D">
        <w:t>__</w:t>
      </w:r>
      <w:r>
        <w:t>________________________</w:t>
      </w:r>
    </w:p>
    <w:p w:rsidR="007A7632" w:rsidRDefault="007A7632" w:rsidP="007A7632">
      <w:pPr>
        <w:tabs>
          <w:tab w:val="left" w:pos="426"/>
          <w:tab w:val="left" w:pos="1134"/>
        </w:tabs>
        <w:spacing w:before="120"/>
        <w:jc w:val="both"/>
      </w:pPr>
      <w:r>
        <w:t>________________________________________________________________________________</w:t>
      </w:r>
    </w:p>
    <w:p w:rsidR="007A7632" w:rsidRPr="00E22B56" w:rsidRDefault="007A7632" w:rsidP="007A7632">
      <w:pPr>
        <w:tabs>
          <w:tab w:val="left" w:pos="426"/>
          <w:tab w:val="left" w:pos="11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факультета)</w:t>
      </w:r>
    </w:p>
    <w:p w:rsidR="007A7632" w:rsidRDefault="007A7632" w:rsidP="007A7632">
      <w:pPr>
        <w:tabs>
          <w:tab w:val="left" w:pos="426"/>
          <w:tab w:val="left" w:pos="1134"/>
        </w:tabs>
        <w:jc w:val="both"/>
      </w:pPr>
      <w:r>
        <w:t>Проходи</w:t>
      </w:r>
      <w:proofErr w:type="gramStart"/>
      <w:r>
        <w:t>л(</w:t>
      </w:r>
      <w:proofErr w:type="gramEnd"/>
      <w:r>
        <w:t>а) практику ____________________________________________________________</w:t>
      </w:r>
    </w:p>
    <w:p w:rsidR="007A7632" w:rsidRPr="00E22B56" w:rsidRDefault="007A7632" w:rsidP="007A7632">
      <w:pPr>
        <w:tabs>
          <w:tab w:val="left" w:pos="426"/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практики)</w:t>
      </w:r>
    </w:p>
    <w:p w:rsidR="007A7632" w:rsidRDefault="007A7632" w:rsidP="007A7632">
      <w:pPr>
        <w:tabs>
          <w:tab w:val="left" w:pos="426"/>
          <w:tab w:val="left" w:pos="1134"/>
        </w:tabs>
        <w:jc w:val="both"/>
      </w:pPr>
      <w:r>
        <w:t xml:space="preserve">с «_____» _________________ по «_____» _________________ 201__г.  </w:t>
      </w:r>
    </w:p>
    <w:p w:rsidR="007A7632" w:rsidRDefault="007A7632" w:rsidP="007A7632">
      <w:pPr>
        <w:tabs>
          <w:tab w:val="left" w:pos="426"/>
          <w:tab w:val="left" w:pos="1134"/>
        </w:tabs>
        <w:spacing w:before="120"/>
        <w:jc w:val="both"/>
      </w:pPr>
      <w:r>
        <w:t>в ______________________________________________________________________________</w:t>
      </w:r>
    </w:p>
    <w:p w:rsidR="007A7632" w:rsidRPr="00E22B56" w:rsidRDefault="007A7632" w:rsidP="007A7632">
      <w:pPr>
        <w:tabs>
          <w:tab w:val="left" w:pos="426"/>
          <w:tab w:val="left" w:pos="11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– базы практики, адрес)</w:t>
      </w:r>
    </w:p>
    <w:p w:rsidR="007A7632" w:rsidRDefault="007A7632" w:rsidP="007A7632">
      <w:pPr>
        <w:tabs>
          <w:tab w:val="left" w:pos="426"/>
          <w:tab w:val="left" w:pos="1134"/>
        </w:tabs>
        <w:jc w:val="both"/>
      </w:pPr>
      <w:r>
        <w:t>________________________________________________________________________________</w:t>
      </w:r>
    </w:p>
    <w:p w:rsidR="007A7632" w:rsidRDefault="007A7632" w:rsidP="007A7632">
      <w:pPr>
        <w:tabs>
          <w:tab w:val="left" w:pos="426"/>
          <w:tab w:val="left" w:pos="1134"/>
        </w:tabs>
        <w:spacing w:before="120"/>
        <w:jc w:val="both"/>
      </w:pPr>
      <w:r>
        <w:t>тел.: ______________________</w:t>
      </w:r>
    </w:p>
    <w:p w:rsidR="007A7632" w:rsidRDefault="007A7632" w:rsidP="007A7632">
      <w:pPr>
        <w:tabs>
          <w:tab w:val="left" w:pos="426"/>
          <w:tab w:val="left" w:pos="1134"/>
        </w:tabs>
        <w:jc w:val="both"/>
      </w:pPr>
    </w:p>
    <w:p w:rsidR="007A7632" w:rsidRDefault="007A7632" w:rsidP="007A7632">
      <w:pPr>
        <w:tabs>
          <w:tab w:val="left" w:pos="426"/>
          <w:tab w:val="left" w:pos="1134"/>
        </w:tabs>
        <w:jc w:val="both"/>
      </w:pPr>
      <w:r>
        <w:t>Руководитель от базы практики ____________________________________________________</w:t>
      </w:r>
    </w:p>
    <w:p w:rsidR="007A7632" w:rsidRPr="00E22B56" w:rsidRDefault="007A7632" w:rsidP="007A7632">
      <w:pPr>
        <w:tabs>
          <w:tab w:val="left" w:pos="426"/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 имя отчество руководителя)</w:t>
      </w:r>
    </w:p>
    <w:p w:rsidR="007A7632" w:rsidRDefault="007A7632" w:rsidP="007A7632">
      <w:pPr>
        <w:tabs>
          <w:tab w:val="left" w:pos="426"/>
          <w:tab w:val="left" w:pos="1134"/>
        </w:tabs>
        <w:jc w:val="both"/>
      </w:pPr>
      <w:r>
        <w:t>_____________________________________________________________________________</w:t>
      </w:r>
    </w:p>
    <w:p w:rsidR="007A7632" w:rsidRDefault="007A7632" w:rsidP="007A7632">
      <w:pPr>
        <w:tabs>
          <w:tab w:val="left" w:pos="426"/>
          <w:tab w:val="left" w:pos="1134"/>
        </w:tabs>
        <w:spacing w:before="120"/>
        <w:jc w:val="both"/>
      </w:pPr>
      <w:r>
        <w:t>________________________________________________________________________________</w:t>
      </w:r>
    </w:p>
    <w:p w:rsidR="007A7632" w:rsidRPr="00E22B56" w:rsidRDefault="007A7632" w:rsidP="007A7632">
      <w:pPr>
        <w:tabs>
          <w:tab w:val="left" w:pos="426"/>
          <w:tab w:val="left" w:pos="11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руководителя)</w:t>
      </w:r>
    </w:p>
    <w:p w:rsidR="007A7632" w:rsidRPr="00BE68BD" w:rsidRDefault="007A7632" w:rsidP="007A7632">
      <w:pPr>
        <w:tabs>
          <w:tab w:val="left" w:pos="426"/>
          <w:tab w:val="left" w:pos="1134"/>
        </w:tabs>
        <w:jc w:val="both"/>
      </w:pPr>
    </w:p>
    <w:p w:rsidR="007A7632" w:rsidRPr="009D5CCC" w:rsidRDefault="007A7632" w:rsidP="007A7632">
      <w:pPr>
        <w:tabs>
          <w:tab w:val="left" w:pos="426"/>
          <w:tab w:val="left" w:pos="1134"/>
        </w:tabs>
        <w:jc w:val="both"/>
      </w:pPr>
      <w:r>
        <w:rPr>
          <w:b/>
        </w:rPr>
        <w:t xml:space="preserve">Краткая характеристика работы студента </w:t>
      </w:r>
      <w:r w:rsidRPr="009D5CCC">
        <w:t>(что сделано</w:t>
      </w:r>
      <w:r>
        <w:t xml:space="preserve"> в</w:t>
      </w:r>
      <w:r w:rsidRPr="009D5CCC">
        <w:t xml:space="preserve"> соответствии с программой практики)</w:t>
      </w:r>
    </w:p>
    <w:p w:rsidR="007A7632" w:rsidRDefault="007A7632" w:rsidP="007A7632">
      <w:pPr>
        <w:tabs>
          <w:tab w:val="left" w:pos="426"/>
          <w:tab w:val="left" w:pos="1134"/>
        </w:tabs>
        <w:jc w:val="both"/>
        <w:rPr>
          <w:b/>
        </w:rPr>
      </w:pPr>
      <w:r>
        <w:rPr>
          <w:b/>
        </w:rPr>
        <w:t>За период практики студент-практикант:</w:t>
      </w:r>
    </w:p>
    <w:p w:rsidR="007A7632" w:rsidRPr="00250E4D" w:rsidRDefault="007A7632" w:rsidP="007A7632">
      <w:pPr>
        <w:tabs>
          <w:tab w:val="left" w:pos="426"/>
          <w:tab w:val="left" w:pos="1134"/>
        </w:tabs>
        <w:spacing w:before="120" w:line="360" w:lineRule="auto"/>
        <w:jc w:val="both"/>
      </w:pPr>
      <w:r w:rsidRPr="00250E4D">
        <w:t>_____________________________________________________</w:t>
      </w:r>
      <w:r>
        <w:t>________________________</w:t>
      </w:r>
      <w:r w:rsidRPr="00250E4D">
        <w:t>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32" w:rsidRPr="00081D8B" w:rsidRDefault="007A7632" w:rsidP="007A7632">
      <w:pPr>
        <w:pStyle w:val="a5"/>
        <w:tabs>
          <w:tab w:val="left" w:pos="426"/>
          <w:tab w:val="left" w:pos="1134"/>
        </w:tabs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D8B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выполнения программы практики:</w:t>
      </w:r>
    </w:p>
    <w:p w:rsidR="007A7632" w:rsidRDefault="007A7632" w:rsidP="007A7632">
      <w:pPr>
        <w:pStyle w:val="a5"/>
        <w:tabs>
          <w:tab w:val="left" w:pos="426"/>
          <w:tab w:val="left" w:pos="1134"/>
        </w:tabs>
        <w:spacing w:before="60" w:after="0" w:line="360" w:lineRule="auto"/>
        <w:ind w:left="0"/>
        <w:contextualSpacing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32" w:rsidRPr="00E96F70" w:rsidRDefault="007A7632" w:rsidP="007A76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E96F70">
        <w:rPr>
          <w:b/>
          <w:bCs/>
          <w:sz w:val="28"/>
          <w:szCs w:val="28"/>
        </w:rPr>
        <w:lastRenderedPageBreak/>
        <w:t>ОТЗЫВ О РАБОТЕ СТУДЕНТА</w:t>
      </w:r>
    </w:p>
    <w:p w:rsidR="007A7632" w:rsidRPr="001A129F" w:rsidRDefault="007A7632" w:rsidP="007A7632">
      <w:pPr>
        <w:shd w:val="clear" w:color="auto" w:fill="FFFFFF"/>
        <w:spacing w:before="120" w:line="360" w:lineRule="auto"/>
        <w:jc w:val="center"/>
      </w:pPr>
      <w:r w:rsidRPr="001A129F">
        <w:t>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29F">
        <w:t>______________________</w:t>
      </w:r>
      <w:r>
        <w:t>__________________________________________________________</w:t>
      </w:r>
      <w:r w:rsidRPr="00E768A9">
        <w:rPr>
          <w:b/>
        </w:rPr>
        <w:t>Замечания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32" w:rsidRDefault="007A7632" w:rsidP="007A7632">
      <w:pPr>
        <w:spacing w:before="120"/>
        <w:jc w:val="center"/>
        <w:rPr>
          <w:i/>
          <w:color w:val="00B05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5"/>
        <w:gridCol w:w="1262"/>
        <w:gridCol w:w="1638"/>
        <w:gridCol w:w="1458"/>
      </w:tblGrid>
      <w:tr w:rsidR="007A7632" w:rsidRPr="00E11397" w:rsidTr="00277694">
        <w:trPr>
          <w:trHeight w:val="335"/>
        </w:trPr>
        <w:tc>
          <w:tcPr>
            <w:tcW w:w="540" w:type="dxa"/>
            <w:vMerge w:val="restart"/>
            <w:shd w:val="clear" w:color="auto" w:fill="EEECE1"/>
          </w:tcPr>
          <w:p w:rsidR="007A7632" w:rsidRPr="00E11397" w:rsidRDefault="007A7632" w:rsidP="00277694">
            <w:pPr>
              <w:spacing w:before="60"/>
              <w:jc w:val="center"/>
            </w:pPr>
            <w:r w:rsidRPr="00E11397">
              <w:t xml:space="preserve">№ </w:t>
            </w:r>
            <w:proofErr w:type="spellStart"/>
            <w:proofErr w:type="gramStart"/>
            <w:r w:rsidRPr="00E11397">
              <w:t>п</w:t>
            </w:r>
            <w:proofErr w:type="spellEnd"/>
            <w:proofErr w:type="gramEnd"/>
            <w:r w:rsidRPr="00E11397">
              <w:t>/</w:t>
            </w:r>
            <w:proofErr w:type="spellStart"/>
            <w:r w:rsidRPr="00E11397">
              <w:t>п</w:t>
            </w:r>
            <w:proofErr w:type="spellEnd"/>
          </w:p>
        </w:tc>
        <w:tc>
          <w:tcPr>
            <w:tcW w:w="4955" w:type="dxa"/>
            <w:vMerge w:val="restart"/>
            <w:shd w:val="clear" w:color="auto" w:fill="EEECE1"/>
          </w:tcPr>
          <w:p w:rsidR="007A7632" w:rsidRPr="00E11397" w:rsidRDefault="007A7632" w:rsidP="00277694">
            <w:pPr>
              <w:spacing w:before="60"/>
              <w:jc w:val="center"/>
            </w:pPr>
            <w:r w:rsidRPr="00E11397">
              <w:t>Критерии оценивания</w:t>
            </w:r>
          </w:p>
        </w:tc>
        <w:tc>
          <w:tcPr>
            <w:tcW w:w="4358" w:type="dxa"/>
            <w:gridSpan w:val="3"/>
            <w:shd w:val="clear" w:color="auto" w:fill="EEECE1"/>
            <w:vAlign w:val="center"/>
          </w:tcPr>
          <w:p w:rsidR="007A7632" w:rsidRPr="00305B79" w:rsidRDefault="007A7632" w:rsidP="00277694">
            <w:pPr>
              <w:pStyle w:val="a6"/>
              <w:jc w:val="center"/>
              <w:rPr>
                <w:spacing w:val="-4"/>
                <w:sz w:val="24"/>
              </w:rPr>
            </w:pPr>
            <w:r w:rsidRPr="00305B79">
              <w:rPr>
                <w:spacing w:val="-4"/>
                <w:sz w:val="24"/>
              </w:rPr>
              <w:t>Оценка</w:t>
            </w:r>
          </w:p>
        </w:tc>
      </w:tr>
      <w:tr w:rsidR="007A7632" w:rsidRPr="00E768A9" w:rsidTr="00277694">
        <w:trPr>
          <w:trHeight w:val="165"/>
        </w:trPr>
        <w:tc>
          <w:tcPr>
            <w:tcW w:w="540" w:type="dxa"/>
            <w:vMerge/>
            <w:shd w:val="clear" w:color="auto" w:fill="EEECE1"/>
          </w:tcPr>
          <w:p w:rsidR="007A7632" w:rsidRDefault="007A7632" w:rsidP="00277694">
            <w:pPr>
              <w:spacing w:before="60"/>
              <w:jc w:val="center"/>
            </w:pPr>
          </w:p>
        </w:tc>
        <w:tc>
          <w:tcPr>
            <w:tcW w:w="4955" w:type="dxa"/>
            <w:vMerge/>
            <w:shd w:val="clear" w:color="auto" w:fill="EEECE1"/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2900" w:type="dxa"/>
            <w:gridSpan w:val="2"/>
            <w:tcBorders>
              <w:bottom w:val="single" w:sz="4" w:space="0" w:color="595959"/>
            </w:tcBorders>
            <w:shd w:val="clear" w:color="auto" w:fill="EEECE1"/>
          </w:tcPr>
          <w:p w:rsidR="007A7632" w:rsidRPr="00305B79" w:rsidRDefault="007A7632" w:rsidP="00277694">
            <w:pPr>
              <w:pStyle w:val="a6"/>
              <w:jc w:val="center"/>
              <w:rPr>
                <w:spacing w:val="-4"/>
                <w:sz w:val="24"/>
              </w:rPr>
            </w:pPr>
            <w:r w:rsidRPr="00305B79">
              <w:rPr>
                <w:spacing w:val="-4"/>
                <w:sz w:val="24"/>
              </w:rPr>
              <w:t>нормативная</w:t>
            </w:r>
          </w:p>
        </w:tc>
        <w:tc>
          <w:tcPr>
            <w:tcW w:w="1458" w:type="dxa"/>
            <w:vMerge w:val="restart"/>
            <w:shd w:val="clear" w:color="auto" w:fill="EEECE1"/>
          </w:tcPr>
          <w:p w:rsidR="007A7632" w:rsidRPr="00305B79" w:rsidRDefault="007A7632" w:rsidP="00277694">
            <w:pPr>
              <w:pStyle w:val="a6"/>
              <w:jc w:val="center"/>
              <w:rPr>
                <w:spacing w:val="-4"/>
                <w:sz w:val="24"/>
              </w:rPr>
            </w:pPr>
            <w:r w:rsidRPr="00305B79">
              <w:rPr>
                <w:spacing w:val="-4"/>
                <w:sz w:val="24"/>
              </w:rPr>
              <w:t>рейтинговая (0,1-15)</w:t>
            </w:r>
          </w:p>
        </w:tc>
      </w:tr>
      <w:tr w:rsidR="007A7632" w:rsidRPr="00E768A9" w:rsidTr="00277694">
        <w:trPr>
          <w:trHeight w:val="306"/>
        </w:trPr>
        <w:tc>
          <w:tcPr>
            <w:tcW w:w="540" w:type="dxa"/>
            <w:vMerge/>
            <w:shd w:val="clear" w:color="auto" w:fill="EEECE1"/>
          </w:tcPr>
          <w:p w:rsidR="007A7632" w:rsidRDefault="007A7632" w:rsidP="00277694">
            <w:pPr>
              <w:spacing w:before="60"/>
              <w:jc w:val="center"/>
            </w:pPr>
          </w:p>
        </w:tc>
        <w:tc>
          <w:tcPr>
            <w:tcW w:w="4955" w:type="dxa"/>
            <w:vMerge/>
            <w:shd w:val="clear" w:color="auto" w:fill="EEECE1"/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262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EEECE1"/>
          </w:tcPr>
          <w:p w:rsidR="007A7632" w:rsidRPr="00305B79" w:rsidRDefault="007A7632" w:rsidP="00277694">
            <w:pPr>
              <w:pStyle w:val="a6"/>
              <w:jc w:val="center"/>
              <w:rPr>
                <w:spacing w:val="-4"/>
                <w:sz w:val="24"/>
              </w:rPr>
            </w:pPr>
            <w:proofErr w:type="gramStart"/>
            <w:r w:rsidRPr="00305B79">
              <w:rPr>
                <w:spacing w:val="-4"/>
                <w:sz w:val="24"/>
              </w:rPr>
              <w:t>зачтено</w:t>
            </w:r>
            <w:proofErr w:type="gramEnd"/>
            <w:r w:rsidRPr="00305B79">
              <w:rPr>
                <w:spacing w:val="-4"/>
                <w:sz w:val="24"/>
              </w:rPr>
              <w:t xml:space="preserve"> / не зачтено</w:t>
            </w:r>
          </w:p>
        </w:tc>
        <w:tc>
          <w:tcPr>
            <w:tcW w:w="1638" w:type="dxa"/>
            <w:tcBorders>
              <w:top w:val="single" w:sz="4" w:space="0" w:color="595959"/>
              <w:left w:val="single" w:sz="4" w:space="0" w:color="595959"/>
            </w:tcBorders>
            <w:shd w:val="clear" w:color="auto" w:fill="EEECE1"/>
          </w:tcPr>
          <w:p w:rsidR="007A7632" w:rsidRPr="00305B79" w:rsidRDefault="007A7632" w:rsidP="00277694">
            <w:pPr>
              <w:pStyle w:val="a6"/>
              <w:jc w:val="center"/>
              <w:rPr>
                <w:spacing w:val="-4"/>
                <w:sz w:val="24"/>
              </w:rPr>
            </w:pPr>
            <w:r w:rsidRPr="00305B79">
              <w:rPr>
                <w:spacing w:val="-4"/>
                <w:sz w:val="24"/>
              </w:rPr>
              <w:t>цифрой, прописью</w:t>
            </w:r>
          </w:p>
        </w:tc>
        <w:tc>
          <w:tcPr>
            <w:tcW w:w="1458" w:type="dxa"/>
            <w:vMerge/>
            <w:shd w:val="clear" w:color="auto" w:fill="EEECE1"/>
          </w:tcPr>
          <w:p w:rsidR="007A7632" w:rsidRPr="00305B79" w:rsidRDefault="007A7632" w:rsidP="00277694">
            <w:pPr>
              <w:pStyle w:val="a6"/>
              <w:jc w:val="center"/>
              <w:rPr>
                <w:spacing w:val="-4"/>
                <w:sz w:val="24"/>
              </w:rPr>
            </w:pPr>
          </w:p>
        </w:tc>
      </w:tr>
      <w:tr w:rsidR="007A7632" w:rsidRPr="00E768A9" w:rsidTr="00277694">
        <w:tc>
          <w:tcPr>
            <w:tcW w:w="540" w:type="dxa"/>
          </w:tcPr>
          <w:p w:rsidR="007A7632" w:rsidRPr="00E768A9" w:rsidRDefault="007A7632" w:rsidP="00277694">
            <w:pPr>
              <w:spacing w:before="60"/>
              <w:jc w:val="both"/>
            </w:pPr>
            <w:r w:rsidRPr="00E768A9">
              <w:t>1.</w:t>
            </w:r>
          </w:p>
        </w:tc>
        <w:tc>
          <w:tcPr>
            <w:tcW w:w="4955" w:type="dxa"/>
          </w:tcPr>
          <w:p w:rsidR="007A7632" w:rsidRPr="007A7632" w:rsidRDefault="007A7632" w:rsidP="00277694">
            <w:pPr>
              <w:jc w:val="both"/>
            </w:pPr>
            <w:r w:rsidRPr="007A7632">
              <w:t>Дисциплинированность (своевременность, аккуратность и полнота выполнения всех видов работ  предусмотренных программой Практики)</w:t>
            </w:r>
          </w:p>
        </w:tc>
        <w:tc>
          <w:tcPr>
            <w:tcW w:w="1262" w:type="dxa"/>
            <w:tcBorders>
              <w:right w:val="single" w:sz="4" w:space="0" w:color="595959"/>
            </w:tcBorders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638" w:type="dxa"/>
            <w:tcBorders>
              <w:left w:val="single" w:sz="4" w:space="0" w:color="595959"/>
            </w:tcBorders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458" w:type="dxa"/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</w:tr>
      <w:tr w:rsidR="007A7632" w:rsidRPr="00E768A9" w:rsidTr="00277694">
        <w:tc>
          <w:tcPr>
            <w:tcW w:w="540" w:type="dxa"/>
          </w:tcPr>
          <w:p w:rsidR="007A7632" w:rsidRPr="00E768A9" w:rsidRDefault="007A7632" w:rsidP="00277694">
            <w:pPr>
              <w:spacing w:before="60"/>
              <w:jc w:val="both"/>
            </w:pPr>
            <w:r w:rsidRPr="00E768A9">
              <w:t>2.</w:t>
            </w:r>
          </w:p>
        </w:tc>
        <w:tc>
          <w:tcPr>
            <w:tcW w:w="4955" w:type="dxa"/>
          </w:tcPr>
          <w:p w:rsidR="007A7632" w:rsidRPr="007A7632" w:rsidRDefault="007A7632" w:rsidP="00277694">
            <w:pPr>
              <w:jc w:val="both"/>
            </w:pPr>
            <w:proofErr w:type="spellStart"/>
            <w:r w:rsidRPr="007A7632">
              <w:t>Рефлексивность</w:t>
            </w:r>
            <w:proofErr w:type="spellEnd"/>
            <w:r w:rsidRPr="007A7632">
              <w:t xml:space="preserve"> (способность критически оценивать свою работу в ходе практики) </w:t>
            </w:r>
          </w:p>
        </w:tc>
        <w:tc>
          <w:tcPr>
            <w:tcW w:w="1262" w:type="dxa"/>
            <w:tcBorders>
              <w:right w:val="single" w:sz="4" w:space="0" w:color="595959"/>
            </w:tcBorders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638" w:type="dxa"/>
            <w:tcBorders>
              <w:left w:val="single" w:sz="4" w:space="0" w:color="595959"/>
            </w:tcBorders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458" w:type="dxa"/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</w:tr>
      <w:tr w:rsidR="007A7632" w:rsidRPr="00E768A9" w:rsidTr="00277694">
        <w:tc>
          <w:tcPr>
            <w:tcW w:w="540" w:type="dxa"/>
          </w:tcPr>
          <w:p w:rsidR="007A7632" w:rsidRPr="00E768A9" w:rsidRDefault="007A7632" w:rsidP="00277694">
            <w:pPr>
              <w:spacing w:before="60"/>
              <w:jc w:val="both"/>
            </w:pPr>
            <w:r w:rsidRPr="00E768A9">
              <w:t>3.</w:t>
            </w:r>
          </w:p>
        </w:tc>
        <w:tc>
          <w:tcPr>
            <w:tcW w:w="4955" w:type="dxa"/>
          </w:tcPr>
          <w:p w:rsidR="007A7632" w:rsidRPr="007A7632" w:rsidRDefault="007A7632" w:rsidP="00277694">
            <w:pPr>
              <w:jc w:val="both"/>
            </w:pPr>
            <w:r w:rsidRPr="007A7632">
              <w:t>Практическая подготовленность к решению конкретных профессиональных задач</w:t>
            </w:r>
          </w:p>
        </w:tc>
        <w:tc>
          <w:tcPr>
            <w:tcW w:w="1262" w:type="dxa"/>
            <w:tcBorders>
              <w:right w:val="single" w:sz="4" w:space="0" w:color="595959"/>
            </w:tcBorders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638" w:type="dxa"/>
            <w:tcBorders>
              <w:left w:val="single" w:sz="4" w:space="0" w:color="595959"/>
            </w:tcBorders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  <w:tc>
          <w:tcPr>
            <w:tcW w:w="1458" w:type="dxa"/>
          </w:tcPr>
          <w:p w:rsidR="007A7632" w:rsidRPr="00E768A9" w:rsidRDefault="007A7632" w:rsidP="00277694">
            <w:pPr>
              <w:spacing w:before="60"/>
              <w:jc w:val="center"/>
            </w:pPr>
          </w:p>
        </w:tc>
      </w:tr>
    </w:tbl>
    <w:p w:rsidR="007A7632" w:rsidRPr="00294D0E" w:rsidRDefault="007A7632" w:rsidP="007A7632">
      <w:pPr>
        <w:widowControl w:val="0"/>
        <w:shd w:val="clear" w:color="auto" w:fill="FFFFFF"/>
        <w:jc w:val="center"/>
        <w:rPr>
          <w:color w:val="00B050"/>
          <w:sz w:val="10"/>
          <w:szCs w:val="10"/>
        </w:rPr>
      </w:pPr>
    </w:p>
    <w:tbl>
      <w:tblPr>
        <w:tblW w:w="9821" w:type="dxa"/>
        <w:jc w:val="center"/>
        <w:tblInd w:w="12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4"/>
        <w:gridCol w:w="1342"/>
        <w:gridCol w:w="518"/>
        <w:gridCol w:w="507"/>
        <w:gridCol w:w="536"/>
        <w:gridCol w:w="511"/>
        <w:gridCol w:w="518"/>
        <w:gridCol w:w="518"/>
        <w:gridCol w:w="504"/>
        <w:gridCol w:w="518"/>
        <w:gridCol w:w="517"/>
        <w:gridCol w:w="518"/>
        <w:gridCol w:w="518"/>
        <w:gridCol w:w="518"/>
        <w:gridCol w:w="504"/>
        <w:gridCol w:w="518"/>
        <w:gridCol w:w="532"/>
        <w:gridCol w:w="490"/>
      </w:tblGrid>
      <w:tr w:rsidR="007A7632" w:rsidRPr="008661D6" w:rsidTr="00277694">
        <w:trPr>
          <w:cantSplit/>
          <w:trHeight w:val="271"/>
          <w:jc w:val="center"/>
        </w:trPr>
        <w:tc>
          <w:tcPr>
            <w:tcW w:w="234" w:type="dxa"/>
            <w:vMerge w:val="restart"/>
            <w:textDirection w:val="btLr"/>
            <w:vAlign w:val="center"/>
          </w:tcPr>
          <w:p w:rsidR="007A7632" w:rsidRPr="008661D6" w:rsidRDefault="007A7632" w:rsidP="00277694">
            <w:pPr>
              <w:pStyle w:val="a3"/>
              <w:rPr>
                <w:color w:val="595959"/>
                <w:spacing w:val="-10"/>
                <w:sz w:val="16"/>
                <w:szCs w:val="16"/>
              </w:rPr>
            </w:pPr>
            <w:r>
              <w:rPr>
                <w:color w:val="595959"/>
                <w:spacing w:val="-10"/>
                <w:sz w:val="16"/>
                <w:szCs w:val="16"/>
              </w:rPr>
              <w:t>Оценка</w:t>
            </w:r>
          </w:p>
        </w:tc>
        <w:tc>
          <w:tcPr>
            <w:tcW w:w="1342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рейтинговая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13</w:t>
            </w:r>
          </w:p>
        </w:tc>
        <w:tc>
          <w:tcPr>
            <w:tcW w:w="511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12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10</w:t>
            </w:r>
          </w:p>
        </w:tc>
        <w:tc>
          <w:tcPr>
            <w:tcW w:w="504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9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8</w:t>
            </w:r>
          </w:p>
        </w:tc>
        <w:tc>
          <w:tcPr>
            <w:tcW w:w="517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7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6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5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4</w:t>
            </w:r>
          </w:p>
        </w:tc>
        <w:tc>
          <w:tcPr>
            <w:tcW w:w="504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0,1</w:t>
            </w:r>
          </w:p>
        </w:tc>
      </w:tr>
      <w:tr w:rsidR="007A7632" w:rsidRPr="008661D6" w:rsidTr="00277694">
        <w:trPr>
          <w:cantSplit/>
          <w:trHeight w:val="271"/>
          <w:jc w:val="center"/>
        </w:trPr>
        <w:tc>
          <w:tcPr>
            <w:tcW w:w="234" w:type="dxa"/>
            <w:vMerge/>
            <w:vAlign w:val="center"/>
          </w:tcPr>
          <w:p w:rsidR="007A7632" w:rsidRPr="008661D6" w:rsidRDefault="007A7632" w:rsidP="00277694">
            <w:pPr>
              <w:pStyle w:val="a3"/>
              <w:rPr>
                <w:color w:val="595959"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нормативная</w:t>
            </w:r>
          </w:p>
        </w:tc>
        <w:tc>
          <w:tcPr>
            <w:tcW w:w="1561" w:type="dxa"/>
            <w:gridSpan w:val="3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5, отлично</w:t>
            </w:r>
          </w:p>
        </w:tc>
        <w:tc>
          <w:tcPr>
            <w:tcW w:w="1547" w:type="dxa"/>
            <w:gridSpan w:val="3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  <w:r w:rsidRPr="008661D6">
              <w:rPr>
                <w:color w:val="595959"/>
                <w:sz w:val="16"/>
                <w:szCs w:val="16"/>
              </w:rPr>
              <w:t>4, хорошо</w:t>
            </w:r>
          </w:p>
        </w:tc>
        <w:tc>
          <w:tcPr>
            <w:tcW w:w="1539" w:type="dxa"/>
            <w:gridSpan w:val="3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ind w:left="-57" w:right="-57"/>
              <w:rPr>
                <w:color w:val="595959"/>
                <w:spacing w:val="-12"/>
                <w:sz w:val="16"/>
                <w:szCs w:val="16"/>
              </w:rPr>
            </w:pPr>
            <w:r w:rsidRPr="008661D6">
              <w:rPr>
                <w:color w:val="595959"/>
                <w:spacing w:val="-12"/>
                <w:sz w:val="16"/>
                <w:szCs w:val="16"/>
              </w:rPr>
              <w:t>3, удовлетворительно</w:t>
            </w:r>
          </w:p>
        </w:tc>
        <w:tc>
          <w:tcPr>
            <w:tcW w:w="3598" w:type="dxa"/>
            <w:gridSpan w:val="7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pacing w:val="-6"/>
                <w:sz w:val="16"/>
                <w:szCs w:val="16"/>
              </w:rPr>
            </w:pPr>
            <w:r w:rsidRPr="008661D6">
              <w:rPr>
                <w:color w:val="595959"/>
                <w:spacing w:val="-6"/>
                <w:sz w:val="16"/>
                <w:szCs w:val="16"/>
              </w:rPr>
              <w:t>2, неудовлетворительно</w:t>
            </w:r>
          </w:p>
        </w:tc>
      </w:tr>
      <w:tr w:rsidR="007A7632" w:rsidRPr="008661D6" w:rsidTr="00277694">
        <w:trPr>
          <w:cantSplit/>
          <w:trHeight w:val="271"/>
          <w:jc w:val="center"/>
        </w:trPr>
        <w:tc>
          <w:tcPr>
            <w:tcW w:w="234" w:type="dxa"/>
            <w:vMerge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</w:p>
        </w:tc>
        <w:tc>
          <w:tcPr>
            <w:tcW w:w="1342" w:type="dxa"/>
            <w:vMerge/>
            <w:vAlign w:val="center"/>
          </w:tcPr>
          <w:p w:rsidR="007A7632" w:rsidRDefault="007A7632" w:rsidP="00277694">
            <w:pPr>
              <w:pStyle w:val="a3"/>
              <w:spacing w:before="20" w:after="20"/>
              <w:rPr>
                <w:color w:val="595959"/>
                <w:sz w:val="16"/>
                <w:szCs w:val="16"/>
              </w:rPr>
            </w:pPr>
          </w:p>
        </w:tc>
        <w:tc>
          <w:tcPr>
            <w:tcW w:w="4647" w:type="dxa"/>
            <w:gridSpan w:val="9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ind w:left="-57" w:right="-57"/>
              <w:rPr>
                <w:color w:val="595959"/>
                <w:spacing w:val="-12"/>
                <w:sz w:val="16"/>
                <w:szCs w:val="16"/>
              </w:rPr>
            </w:pPr>
            <w:r w:rsidRPr="008661D6">
              <w:rPr>
                <w:color w:val="595959"/>
                <w:spacing w:val="-12"/>
                <w:sz w:val="16"/>
                <w:szCs w:val="16"/>
              </w:rPr>
              <w:t>зачтено</w:t>
            </w:r>
          </w:p>
        </w:tc>
        <w:tc>
          <w:tcPr>
            <w:tcW w:w="3598" w:type="dxa"/>
            <w:gridSpan w:val="7"/>
            <w:vAlign w:val="center"/>
          </w:tcPr>
          <w:p w:rsidR="007A7632" w:rsidRPr="008661D6" w:rsidRDefault="007A7632" w:rsidP="00277694">
            <w:pPr>
              <w:pStyle w:val="a3"/>
              <w:spacing w:before="20" w:after="20"/>
              <w:rPr>
                <w:color w:val="595959"/>
                <w:spacing w:val="-6"/>
                <w:sz w:val="16"/>
                <w:szCs w:val="16"/>
              </w:rPr>
            </w:pPr>
            <w:r w:rsidRPr="008661D6">
              <w:rPr>
                <w:color w:val="595959"/>
                <w:spacing w:val="-6"/>
                <w:sz w:val="16"/>
                <w:szCs w:val="16"/>
              </w:rPr>
              <w:t>не зачтено</w:t>
            </w:r>
          </w:p>
        </w:tc>
      </w:tr>
    </w:tbl>
    <w:p w:rsidR="007A7632" w:rsidRPr="006B1DC4" w:rsidRDefault="007A7632" w:rsidP="007A7632">
      <w:pPr>
        <w:widowControl w:val="0"/>
        <w:shd w:val="clear" w:color="auto" w:fill="FFFFFF"/>
        <w:jc w:val="center"/>
        <w:rPr>
          <w:color w:val="00B050"/>
          <w:sz w:val="10"/>
          <w:szCs w:val="10"/>
        </w:rPr>
      </w:pPr>
    </w:p>
    <w:p w:rsidR="007A7632" w:rsidRDefault="007A7632" w:rsidP="007A7632">
      <w:pPr>
        <w:pStyle w:val="a5"/>
        <w:tabs>
          <w:tab w:val="left" w:pos="426"/>
          <w:tab w:val="left" w:pos="1134"/>
        </w:tabs>
        <w:spacing w:before="240"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о</w:t>
      </w:r>
      <w:r w:rsidRPr="00081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ценка работы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базе практики: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7A7632" w:rsidRDefault="007A7632" w:rsidP="007A7632">
      <w:pPr>
        <w:spacing w:before="120"/>
        <w:jc w:val="both"/>
        <w:rPr>
          <w:b/>
        </w:rPr>
      </w:pPr>
      <w:r>
        <w:rPr>
          <w:b/>
        </w:rPr>
        <w:t>Руководитель от базы практики</w:t>
      </w:r>
      <w:proofErr w:type="gramStart"/>
      <w:r>
        <w:rPr>
          <w:b/>
        </w:rPr>
        <w:t xml:space="preserve">                   _________________ (______________________)</w:t>
      </w:r>
      <w:proofErr w:type="gramEnd"/>
    </w:p>
    <w:p w:rsidR="007A7632" w:rsidRDefault="007A7632" w:rsidP="007A7632">
      <w:pPr>
        <w:spacing w:before="120"/>
        <w:jc w:val="both"/>
        <w:rPr>
          <w:b/>
        </w:rPr>
      </w:pPr>
      <w:r>
        <w:rPr>
          <w:b/>
        </w:rPr>
        <w:t>Руководитель организации-базы практики</w:t>
      </w:r>
      <w:proofErr w:type="gramStart"/>
      <w:r>
        <w:rPr>
          <w:b/>
        </w:rPr>
        <w:t xml:space="preserve">  ________________ (______________________)</w:t>
      </w:r>
      <w:proofErr w:type="gramEnd"/>
    </w:p>
    <w:p w:rsidR="007A7632" w:rsidRDefault="007A7632" w:rsidP="007A7632">
      <w:pPr>
        <w:spacing w:before="60"/>
        <w:jc w:val="both"/>
        <w:rPr>
          <w:b/>
        </w:rPr>
      </w:pPr>
      <w:r>
        <w:rPr>
          <w:b/>
        </w:rPr>
        <w:t>МП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«_____» ____________ 201__г.</w:t>
      </w:r>
    </w:p>
    <w:p w:rsidR="007A7632" w:rsidRDefault="007A7632" w:rsidP="007A7632">
      <w:pPr>
        <w:spacing w:before="60"/>
        <w:jc w:val="both"/>
        <w:rPr>
          <w:b/>
        </w:rPr>
      </w:pPr>
    </w:p>
    <w:p w:rsidR="007A7632" w:rsidRDefault="007A7632" w:rsidP="007A7632">
      <w:pPr>
        <w:spacing w:before="60"/>
        <w:jc w:val="both"/>
      </w:pPr>
      <w:r>
        <w:rPr>
          <w:b/>
        </w:rPr>
        <w:t xml:space="preserve">Студент ____________________ (______________________) </w:t>
      </w:r>
      <w:r>
        <w:t>«_____» ____________ 201__г.</w:t>
      </w:r>
    </w:p>
    <w:p w:rsidR="007A7632" w:rsidRDefault="007A7632" w:rsidP="007A7632">
      <w:pPr>
        <w:spacing w:before="60"/>
        <w:jc w:val="both"/>
      </w:pPr>
    </w:p>
    <w:p w:rsidR="00F9296A" w:rsidRDefault="00F9296A"/>
    <w:sectPr w:rsidR="00F9296A" w:rsidSect="007A76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632"/>
    <w:rsid w:val="0042570C"/>
    <w:rsid w:val="00636ED5"/>
    <w:rsid w:val="007A7632"/>
    <w:rsid w:val="00F9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632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A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_Основной"/>
    <w:qFormat/>
    <w:rsid w:val="007A76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2018-12-06T11:55:00Z</dcterms:created>
  <dcterms:modified xsi:type="dcterms:W3CDTF">2018-12-06T12:01:00Z</dcterms:modified>
</cp:coreProperties>
</file>